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ff1a0b" w14:textId="cff1a0b">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091CEB">
      <w:pPr>
        <w:spacing w:after="0"/>
        <w:rPr>
          <w:rStyle w:val="PozadinaSvijetloZelena"/>
          <w:noProof w:val="false"/>
          <w:shd w:val="clear" w:color="auto" w:fill="auto"/>
        </w:rPr>
      </w:pPr>
      <w:sdt>
        <w:sdtPr>
          <w:rPr>
            <w:rStyle w:val="PozadinaSvijetloZelena"/>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PozadinaSvijetloZelena"/>
          </w:rPr>
        </w:sdtEndPr>
        <w:sdtContent>
          <w:r w:rsidRPr="0072058B" w:rsidR="0072058B">
            <w:rPr>
              <w:rStyle w:val="PozadinaSvijetloZelena"/>
            </w:rPr>
            <w:t>Općinski prekršajni sud u Zagrebu</w:t>
          </w:r>
        </w:sdtContent>
      </w:sdt>
      <w:r w:rsidR="001349C2">
        <w:rPr>
          <w:rStyle w:val="PozadinaSvijetloZelena"/>
          <w:noProof w:val="false"/>
          <w:shd w:val="clear" w:color="auto" w:fill="auto"/>
        </w:rPr>
        <w:t xml:space="preserve"> </w:t>
      </w:r>
    </w:p>
    <w:p w:rsidR="005D2A7B" w:rsidP="001349C2" w:rsidRDefault="00091CEB">
      <w:pPr>
        <w:spacing w:after="0"/>
        <w:rPr>
          <w:rStyle w:val="PozadinaSvijetloZelena"/>
          <w:noProof w:val="false"/>
          <w:shd w:val="clear" w:color="auto" w:fill="auto"/>
        </w:rPr>
      </w:pPr>
      <w:sdt>
        <w:sdtPr>
          <w:rPr>
            <w:rStyle w:val="PozadinaSvijetloZelena"/>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2058B" w:rsidR="0072058B">
            <w:rPr>
              <w:rStyle w:val="PozadinaSvijetloZelena"/>
            </w:rPr>
            <w:t>Avenija Dubrovnik 8</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091CEB">
      <w:pPr>
        <w:spacing w:after="0"/>
      </w:pPr>
      <w:sdt>
        <w:sdtPr>
          <w:rPr>
            <w:rStyle w:val="PozadinaSvijetloZelena"/>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72058B" w:rsidR="0072058B">
            <w:rPr>
              <w:rStyle w:val="PozadinaSvijetloZelena"/>
            </w:rPr>
            <w:t>10020</w:t>
          </w:r>
        </w:sdtContent>
      </w:sdt>
      <w:r w:rsidR="001349C2">
        <w:t xml:space="preserve"> </w:t>
      </w:r>
      <w:sdt>
        <w:sdtPr>
          <w:rPr>
            <w:rStyle w:val="PozadinaSvijetloZelena"/>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2058B" w:rsidR="0072058B">
            <w:rPr>
              <w:rStyle w:val="PozadinaSvijetloZelena"/>
            </w:rPr>
            <w:t>Zagreb</w:t>
          </w:r>
        </w:sdtContent>
      </w:sdt>
      <w:r w:rsidR="001349C2">
        <w:t xml:space="preserve"> </w:t>
      </w: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PozadinaSvijetloZelena"/>
          </w:rPr>
        </w:sdtEndPr>
        <w:sdtContent>
          <w:r w:rsidRPr="0072058B" w:rsidR="0072058B">
            <w:rPr>
              <w:rStyle w:val="PozadinaSvijetloZelena"/>
            </w:rPr>
            <w:t>Pp-7562/2026</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PozadinaSvijetloZelena"/>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PozadinaSvijetloZelena"/>
          </w:rPr>
        </w:sdtEndPr>
        <w:sdtContent>
          <w:r w:rsidRPr="0072058B" w:rsidR="0072058B">
            <w:rPr>
              <w:rStyle w:val="PozadinaSvijetloZelena"/>
            </w:rPr>
            <w:t>GRADSKO STAMBENO KOMUNALNO GOSPODARSTVO društvo s ograničenom odgovornošću za usluge, građevinarstvo i trgovinu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PozadinaSvijetloZelena"/>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PozadinaSvijetloZelena"/>
          </w:rPr>
        </w:sdtEndPr>
        <w:sdtContent>
          <w:r w:rsidRPr="0072058B" w:rsidR="0072058B">
            <w:rPr>
              <w:rStyle w:val="PozadinaSvijetloZelena"/>
            </w:rPr>
            <w:t>Marko Šarić</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PozadinaSvijetloZelena"/>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72058B" w:rsidR="0072058B">
            <w:rPr>
              <w:rStyle w:val="PozadinaSvijetloZelena"/>
            </w:rPr>
            <w:t>članka 71.</w:t>
          </w:r>
        </w:sdtContent>
      </w:sdt>
      <w:r w:rsidR="00FA4CBA">
        <w:rPr>
          <w:rStyle w:val="PozadinaSvijetloZelena"/>
        </w:rPr>
        <w:t xml:space="preserve"> </w:t>
      </w:r>
      <w:sdt>
        <w:sdtPr>
          <w:rPr>
            <w:rStyle w:val="PozadinaSvijetloZelena"/>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PozadinaSvijetloZelena"/>
          </w:rPr>
        </w:sdtEndPr>
        <w:sdtContent>
          <w:r w:rsidRPr="0072058B" w:rsidR="0072058B">
            <w:rPr>
              <w:rStyle w:val="PozadinaSvijetloZelena"/>
            </w:rPr>
            <w:t>Zakon o državnom inspektoratu</w:t>
          </w:r>
          <w:r w:rsidR="0072058B">
            <w:rPr>
              <w:rStyle w:val="PozadinaSvijetloZelena"/>
            </w:rPr>
            <w:t>.</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00D7095E" w:rsidP="0072058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PozadinaSvijetloZelena"/>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PozadinaSvijetloZelena"/>
          </w:rPr>
        </w:sdtEndPr>
        <w:sdtContent>
          <w:r w:rsidRPr="0072058B" w:rsidR="0072058B">
            <w:rPr>
              <w:rStyle w:val="PozadinaSvijetloZelena"/>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72058B" w:rsidP="0072058B" w:rsidRDefault="0072058B">
      <w:pPr>
        <w:spacing w:after="0"/>
        <w:ind w:firstLine="708"/>
        <w:jc w:val="both"/>
        <w:rPr>
          <w:b/>
          <w:caps/>
          <w:spacing w:val="100"/>
        </w:rPr>
      </w:pPr>
    </w:p>
    <w:p w:rsidR="0072058B" w:rsidP="0072058B" w:rsidRDefault="009E7DBB">
      <w:pPr>
        <w:spacing w:after="0"/>
        <w:ind w:firstLine="708"/>
        <w:jc w:val="both"/>
        <w:rPr>
          <w:rStyle w:val="PozadinaSvijetloZelena"/>
        </w:rPr>
      </w:pPr>
      <w:r w:rsidRPr="009E7DBB">
        <w:rPr>
          <w:rFonts w:eastAsia="Calibri" w:cs="Times New Roman"/>
          <w:szCs w:val="22"/>
        </w:rPr>
        <w:t xml:space="preserve">Pozivamo okrivljenu pravnu osobu </w:t>
      </w:r>
      <w:sdt>
        <w:sdtPr>
          <w:rPr>
            <w:rStyle w:val="PozadinaSvijetloZelena"/>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PozadinaSvijetloZelena"/>
          </w:rPr>
        </w:sdtEndPr>
        <w:sdtContent>
          <w:r w:rsidRPr="0072058B" w:rsidR="0072058B">
            <w:rPr>
              <w:rStyle w:val="PozadinaSvijetloZelena"/>
            </w:rPr>
            <w:t>GRADSKO STAMBENO KOMUNALNO GOSPODARSTVO društvo s ograničenom odgovornošću za usluge, građevinarstvo i trgovinu</w:t>
          </w:r>
        </w:sdtContent>
      </w:sdt>
      <w:r w:rsidR="000F1677">
        <w:rPr>
          <w:rFonts w:eastAsia="Calibri" w:cs="Times New Roman"/>
          <w:szCs w:val="22"/>
        </w:rPr>
        <w:t xml:space="preserve"> dana </w:t>
      </w:r>
      <w:sdt>
        <w:sdtPr>
          <w:rPr>
            <w:rStyle w:val="PozadinaSvijetloZelena"/>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PozadinaSvijetloZelena"/>
          </w:rPr>
        </w:sdtEndPr>
        <w:sdtContent>
          <w:r w:rsidRPr="0072058B" w:rsidR="0072058B">
            <w:rPr>
              <w:rStyle w:val="PozadinaSvijetloZelena"/>
            </w:rPr>
            <w:t>16. lipnja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PozadinaSvijetloZelena"/>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PozadinaSvijetloZelena"/>
          </w:rPr>
        </w:sdtEndPr>
        <w:sdtContent>
          <w:r w:rsidRPr="0072058B" w:rsidR="0072058B">
            <w:rPr>
              <w:rStyle w:val="PozadinaSvijetloZelena"/>
            </w:rPr>
            <w:t>11:30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PozadinaSvijetloZelena"/>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72058B" w:rsidR="0072058B">
            <w:rPr>
              <w:rStyle w:val="PozadinaSvijetloZelena"/>
            </w:rPr>
            <w:t>Avenija Dubrovnik 8</w:t>
          </w:r>
        </w:sdtContent>
      </w:sdt>
      <w:r w:rsidR="000F1677">
        <w:rPr>
          <w:rStyle w:val="PozadinaSvijetloZelena"/>
          <w:noProof w:val="false"/>
          <w:shd w:val="clear" w:color="auto" w:fill="auto"/>
        </w:rPr>
        <w:t xml:space="preserve">, </w:t>
      </w:r>
      <w:sdt>
        <w:sdtPr>
          <w:rPr>
            <w:rStyle w:val="PozadinaSvijetloZelena"/>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72058B" w:rsidR="0072058B">
            <w:rPr>
              <w:rStyle w:val="PozadinaSvijetloZelena"/>
            </w:rPr>
            <w:t>Zagreb</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PozadinaSvijetloZelena"/>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PozadinaSvijetloZelena"/>
          </w:rPr>
        </w:sdtEndPr>
        <w:sdtContent>
          <w:r w:rsidRPr="0072058B" w:rsidR="0072058B">
            <w:rPr>
              <w:rStyle w:val="PozadinaSvijetloZelena"/>
            </w:rPr>
            <w:t>304</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PozadinaSvijetloZelena"/>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PozadinaSvijetloZelena"/>
          </w:rPr>
        </w:sdtEndPr>
        <w:sdtContent>
          <w:r w:rsidR="0072058B">
            <w:rPr>
              <w:rStyle w:val="PozadinaSvijetloZelena"/>
            </w:rPr>
            <w:t>članka 71.</w:t>
          </w:r>
        </w:sdtContent>
      </w:sdt>
      <w:r w:rsidR="00FA4CBA">
        <w:rPr>
          <w:rStyle w:val="PozadinaSvijetloZelena"/>
        </w:rPr>
        <w:t xml:space="preserve"> </w:t>
      </w:r>
      <w:sdt>
        <w:sdtPr>
          <w:rPr>
            <w:rStyle w:val="PozadinaSvijetloZelena"/>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državnom inspektoratu.">
            <w:listItem w:displayText="Zakon o državnom inspektoratu." w:value="Zakon o državnom inspektoratu."/>
          </w:comboBox>
        </w:sdtPr>
        <w:sdtEndPr>
          <w:rPr>
            <w:rStyle w:val="PozadinaSvijetloZelena"/>
          </w:rPr>
        </w:sdtEndPr>
        <w:sdtContent>
          <w:r w:rsidR="0072058B">
            <w:rPr>
              <w:rStyle w:val="PozadinaSvijetloZelena"/>
            </w:rPr>
            <w:t>Zakon o državnom inspektoratu.</w:t>
          </w:r>
        </w:sdtContent>
      </w:sdt>
      <w:r w:rsidR="00FA4CBA">
        <w:rPr>
          <w:rStyle w:val="PozadinaSvijetloZelena"/>
        </w:rPr>
        <w:t xml:space="preserve"> </w:t>
      </w:r>
    </w:p>
    <w:p w:rsidR="0072058B" w:rsidP="0072058B" w:rsidRDefault="0072058B">
      <w:pPr>
        <w:spacing w:after="0"/>
        <w:ind w:firstLine="708"/>
        <w:jc w:val="both"/>
        <w:rPr>
          <w:rStyle w:val="PozadinaSvijetloZelena"/>
        </w:rPr>
      </w:pPr>
    </w:p>
    <w:p w:rsidRPr="009E7DBB" w:rsidR="0072058B" w:rsidP="0072058B" w:rsidRDefault="009E7DBB">
      <w:pPr>
        <w:spacing w:after="0"/>
        <w:ind w:firstLine="708"/>
        <w:jc w:val="both"/>
        <w:rPr>
          <w:rFonts w:eastAsia="Times New Roman" w:cs="Times New Roman"/>
          <w:bCs/>
          <w:lang w:eastAsia="hr-HR"/>
        </w:rPr>
      </w:pPr>
      <w:r w:rsidRPr="009E7DBB">
        <w:rPr>
          <w:rFonts w:eastAsia="Times New Roman" w:cs="Times New Roman"/>
          <w:bCs/>
          <w:lang w:eastAsia="hr-HR"/>
        </w:rPr>
        <w:t>UPOZORENJE:</w:t>
      </w:r>
      <w:bookmarkStart w:name="_GoBack" w:id="0"/>
      <w:bookmarkEnd w:id="0"/>
    </w:p>
    <w:p w:rsidRPr="009E7DBB" w:rsidR="009E7DBB" w:rsidP="0072058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Ukoliko se okrivljena pravna osoba ne odazove pozivu, a njezina nazočnost i ispitivanje nisu potrebni i ne utječu na zakonito i pravilno donošenje presude, glavna 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PozadinaSvijetloZelena"/>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72058B" w:rsidR="0072058B">
            <w:rPr>
              <w:rStyle w:val="PozadinaSvijetloZelena"/>
            </w:rPr>
            <w:t>Zagrebu</w:t>
          </w:r>
        </w:sdtContent>
      </w:sdt>
      <w:r w:rsidRPr="0041581F">
        <w:rPr>
          <w:rFonts w:eastAsia="Calibri" w:cs="Times New Roman"/>
        </w:rPr>
        <w:t xml:space="preserve">, </w:t>
      </w:r>
      <w:sdt>
        <w:sdtPr>
          <w:rPr>
            <w:rStyle w:val="PozadinaSvijetloZelena"/>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PozadinaSvijetloZelena"/>
          </w:rPr>
        </w:sdtEndPr>
        <w:sdtContent>
          <w:r w:rsidRPr="0072058B" w:rsidR="0072058B">
            <w:rPr>
              <w:rStyle w:val="PozadinaSvijetloZelena"/>
            </w:rPr>
            <w:t>27. svibnja 2026.</w:t>
          </w:r>
        </w:sdtContent>
      </w:sdt>
      <w:r w:rsidRPr="0041581F">
        <w:rPr>
          <w:rFonts w:eastAsia="Calibri" w:cs="Times New Roman"/>
        </w:rPr>
        <w:t xml:space="preserve"> </w:t>
      </w:r>
    </w:p>
    <w:p w:rsidRPr="0041581F" w:rsidR="0041581F" w:rsidP="0041581F" w:rsidRDefault="0041581F">
      <w:pPr>
        <w:keepNext/>
        <w:spacing w:after="0"/>
        <w:ind w:left="5329"/>
        <w:contextualSpacing/>
        <w:rPr>
          <w:rFonts w:cs="Times New Roman"/>
          <w:noProof/>
        </w:rPr>
      </w:pPr>
      <w:r w:rsidRPr="0041581F">
        <w:rPr>
          <w:rFonts w:cs="Times New Roman"/>
          <w:noProof/>
        </w:rPr>
        <w:t xml:space="preserve">          Sudac</w:t>
      </w:r>
    </w:p>
    <w:p w:rsidR="0041581F" w:rsidP="0041581F" w:rsidRDefault="00091CEB">
      <w:pPr>
        <w:keepNext/>
        <w:spacing w:after="0"/>
        <w:ind w:left="5329"/>
        <w:contextualSpacing/>
        <w:rPr>
          <w:rFonts w:cs="Times New Roman"/>
          <w:noProof/>
        </w:rPr>
      </w:pPr>
      <w:sdt>
        <w:sdtPr>
          <w:rPr>
            <w:rStyle w:val="PozadinaSvijetloZelena"/>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PozadinaSvijetloZelena"/>
          </w:rPr>
        </w:sdtEndPr>
        <w:sdtContent>
          <w:r w:rsidRPr="0072058B" w:rsidR="0072058B">
            <w:rPr>
              <w:rStyle w:val="PozadinaSvijetloZelena"/>
            </w:rPr>
            <w:t>Valerija Radić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91CEB" w:rsidP="00537B78" w:rsidRDefault="00091CEB">
      <w:r>
        <w:separator/>
      </w:r>
    </w:p>
  </w:endnote>
  <w:endnote w:type="continuationSeparator" w:id="0">
    <w:p w:rsidR="00091CEB" w:rsidP="00537B78" w:rsidRDefault="00091CEB">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72058B">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91CEB" w:rsidP="00537B78" w:rsidRDefault="00091CEB">
      <w:r>
        <w:separator/>
      </w:r>
    </w:p>
  </w:footnote>
  <w:footnote w:type="continuationSeparator" w:id="0">
    <w:p w:rsidR="00091CEB" w:rsidP="00537B78" w:rsidRDefault="00091CEB">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PozadinaSvijetloZelena"/>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PozadinaSvijetloZelena"/>
        </w:rPr>
      </w:sdtEndPr>
      <w:sdtContent>
        <w:r w:rsidRPr="0072058B" w:rsidR="0072058B">
          <w:rPr>
            <w:rStyle w:val="PozadinaSvijetloZelena"/>
          </w:rPr>
          <w:t>Pp-7562/2026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93"/>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1CEB"/>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8B"/>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14:docId w14:val="74A33EBB"/>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3213B"/>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1B4A52"/>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Zagreb</izvorni_sadrzaj>
    <derivirana_varijabla naziv="DomainObject.UcesnikSudskeRadnje.Adresa.Naselje_1">Zagreb</derivirana_varijabla>
  </DomainObject.UcesnikSudskeRadnje.Adresa.Naselje>
  <DomainObject.UcesnikSudskeRadnje.Adresa.PostBroj>
    <izvorni_sadrzaj>10000</izvorni_sadrzaj>
    <derivirana_varijabla naziv="DomainObject.UcesnikSudskeRadnje.Adresa.PostBroj_1">10000</derivirana_varijabla>
  </DomainObject.UcesnikSudskeRadnje.Adresa.PostBroj>
  <DomainObject.UcesnikSudskeRadnje.Adresa.UlicaIKBR>
    <izvorni_sadrzaj>Savska cesta 1</izvorni_sadrzaj>
    <derivirana_varijabla naziv="DomainObject.UcesnikSudskeRadnje.Adresa.UlicaIKBR_1">Savska cesta 1</derivirana_varijabla>
  </DomainObject.UcesnikSudskeRadnje.Adresa.UlicaIKBR>
  <DomainObject.UcesnikSudskeRadnje.Naziv>
    <izvorni_sadrzaj>GRADSKO STAMBENO KOMUNALNO GOSPODARSTVO društvo s ograničenom odgovornošću za usluge, građevinarstvo i trgovinu</izvorni_sadrzaj>
    <derivirana_varijabla naziv="DomainObject.UcesnikSudskeRadnje.Naziv_1">GRADSKO STAMBENO KOMUNALNO GOSPODARSTVO društvo s ograničenom odgovornošću za usluge, građevinarstvo i trgovinu</derivirana_varijabla>
  </DomainObject.UcesnikSudskeRadnje.Naziv>
  <DomainObject.UcesnikSudskeRadnje.SudskaRadnja.Prostorija.Naziv>
    <izvorni_sadrzaj>sudnica</izvorni_sadrzaj>
    <derivirana_varijabla naziv="DomainObject.UcesnikSudskeRadnje.SudskaRadnja.Prostorija.Naziv_1">sudnica</derivirana_varijabla>
  </DomainObject.UcesnikSudskeRadnje.SudskaRadnja.Prostorija.Naziv>
  <DomainObject.UcesnikSudskeRadnje.SudskaRadnja.Prostorija.Oznaka>
    <izvorni_sadrzaj>304</izvorni_sadrzaj>
    <derivirana_varijabla naziv="DomainObject.UcesnikSudskeRadnje.SudskaRadnja.Prostorija.Oznaka_1">304</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16. lipnja 2026.</izvorni_sadrzaj>
    <derivirana_varijabla naziv="DomainObject.UcesnikSudskeRadnje.SudskaRadnja.PlaniraniZavrsetakDatum_1">16. lipnja 2026.</derivirana_varijabla>
  </DomainObject.UcesnikSudskeRadnje.SudskaRadnja.PlaniraniZavrsetakDatum>
  <DomainObject.UcesnikSudskeRadnje.SudskaRadnja.PlaniraniPocetakDatum>
    <izvorni_sadrzaj>16. lipnja 2026.</izvorni_sadrzaj>
    <derivirana_varijabla naziv="DomainObject.UcesnikSudskeRadnje.SudskaRadnja.PlaniraniPocetakDatum_1">16.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11:30</izvorni_sadrzaj>
    <derivirana_varijabla naziv="DomainObject.UcesnikSudskeRadnje.SudskaRadnja.PlaniraniPocetakVrijeme_1">11:30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7562</izvorni_sadrzaj>
    <derivirana_varijabla naziv="DomainObject.Predmet.Broj_1">7562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2026.</izvorni_sadrzaj>
    <derivirana_varijabla naziv="DomainObject.Predmet.DatumOsnivanja_1">22.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31. siječnja 1982.</izvorni_sadrzaj>
    <derivirana_varijabla naziv="DomainObject.Predmet.OkrivljenikFizickaOsoba.DatumRodjenja_1">31. siječnja 1982.</derivirana_varijabla>
  </DomainObject.Predmet.OkrivljenikFizickaOsoba.DatumRodjenja>
  <DomainObject.Predmet.OkrivljenikFizickaOsoba.DatumRodjenjaFormated>
    <izvorni_sadrzaj>31.1.1982.</izvorni_sadrzaj>
    <derivirana_varijabla naziv="DomainObject.Predmet.OkrivljenikFizickaOsoba.DatumRodjenjaFormated_1">31.1.1982.</derivirana_varijabla>
  </DomainObject.Predmet.OkrivljenikFizickaOsoba.DatumRodjenjaFormated>
  <DomainObject.Predmet.OkrivljenikFizickaOsoba.Ime>
    <izvorni_sadrzaj>Marko</izvorni_sadrzaj>
    <derivirana_varijabla naziv="DomainObject.Predmet.OkrivljenikFizickaOsoba.Ime_1">Marko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Zagreb (Grad Zagreb)</izvorni_sadrzaj>
    <derivirana_varijabla naziv="DomainObject.Predmet.OkrivljenikFizickaOsoba.MjestoRodjenja_1">Zagreb (Grad Zagreb)</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Marko Šarić</izvorni_sadrzaj>
    <derivirana_varijabla naziv="DomainObject.Predmet.OkrivljenikFizickaOsoba.Naziv_1">Marko Šarić</derivirana_varijabla>
  </DomainObject.Predmet.OkrivljenikFizickaOsoba.Naziv>
  <DomainObject.Predmet.OkrivljenikFizickaOsoba.Prezime>
    <izvorni_sadrzaj>Šarić</izvorni_sadrzaj>
    <derivirana_varijabla naziv="DomainObject.Predmet.OkrivljenikFizickaOsoba.Prezime_1">Šarić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65266426812</izvorni_sadrzaj>
    <derivirana_varijabla naziv="DomainObject.Predmet.OkrivljenikFizickaOsoba.Oib_1">65266426812</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Pp-7562/2026</izvorni_sadrzaj>
    <derivirana_varijabla naziv="DomainObject.Predmet.OznakaBroj_1">Pp-7562/2026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GRADSKO STAMBENO KOMUNALNO GOSPODARSTVO društvo s ograničenom odgovornošću za usluge, građevinarstvo i trgovinu; Marko Šarić</izvorni_sadrzaj>
    <derivirana_varijabla naziv="DomainObject.Predmet.ProtustrankaFormated_1">  GRADSKO STAMBENO KOMUNALNO GOSPODARSTVO društvo s ograničenom odgovornošću za usluge, građevinarstvo i trgovinu; Marko Šarić</derivirana_varijabla>
  </DomainObject.Predmet.ProtustrankaFormated>
  <DomainObject.Predmet.ProtustrankaFormatedOIB>
    <izvorni_sadrzaj>  GRADSKO STAMBENO KOMUNALNO GOSPODARSTVO društvo s ograničenom odgovornošću za usluge, građevinarstvo i trgovinu, OIB 03744272526; Marko Šarić, OIB 65266426812</izvorni_sadrzaj>
    <derivirana_varijabla naziv="DomainObject.Predmet.ProtustrankaFormatedOIB_1">  GRADSKO STAMBENO KOMUNALNO GOSPODARSTVO društvo s ograničenom odgovornošću za usluge, građevinarstvo i trgovinu, OIB 03744272526; Marko Šarić, OIB 65266426812</derivirana_varijabla>
  </DomainObject.Predmet.ProtustrankaFormatedOIB>
  <DomainObject.Predmet.ProtustrankaFormatedWithAdress>
    <izvorni_sadrzaj> GRADSKO STAMBENO KOMUNALNO GOSPODARSTVO društvo s ograničenom odgovornošću za usluge, građevinarstvo i trgovinu, Savska cesta 1, 10000 Zagreb; Marko Šarić, Kamaufova 12, 10000 Zagreb</izvorni_sadrzaj>
    <derivirana_varijabla naziv="DomainObject.Predmet.ProtustrankaFormatedWithAdress_1"> GRADSKO STAMBENO KOMUNALNO GOSPODARSTVO društvo s ograničenom odgovornošću za usluge, građevinarstvo i trgovinu, Savska cesta 1, 10000 Zagreb; Marko Šarić, Kamaufova 12, 10000 Zagreb</derivirana_varijabla>
  </DomainObject.Predmet.ProtustrankaFormatedWithAdress>
  <DomainObject.Predmet.ProtustrankaFormatedWithAdressOIB>
    <izvorni_sadrzaj> GRADSKO STAMBENO KOMUNALNO GOSPODARSTVO društvo s ograničenom odgovornošću za usluge, građevinarstvo i trgovinu, OIB 03744272526, Savska cesta 1, 10000 Zagreb; Marko Šarić, OIB 65266426812, Kamaufova 12, 10000 Zagreb</izvorni_sadrzaj>
    <derivirana_varijabla naziv="DomainObject.Predmet.ProtustrankaFormatedWithAdressOIB_1"> GRADSKO STAMBENO KOMUNALNO GOSPODARSTVO društvo s ograničenom odgovornošću za usluge, građevinarstvo i trgovinu, OIB 03744272526, Savska cesta 1, 10000 Zagreb; Marko Šarić, OIB 65266426812, Kamaufova 12, 10000 Zagreb</derivirana_varijabla>
  </DomainObject.Predmet.ProtustrankaFormatedWithAdressOIB>
  <DomainObject.Predmet.ProtustrankaWithAdress>
    <izvorni_sadrzaj>GRADSKO STAMBENO KOMUNALNO GOSPODARSTVO društvo s ograničenom odgovornošću za usluge, građevinarstvo i trgovinu Savska cesta 1, 10000 Zagreb, Marko Šarić Kamaufova 12, 10000 Zagreb</izvorni_sadrzaj>
    <derivirana_varijabla naziv="DomainObject.Predmet.ProtustrankaWithAdress_1">GRADSKO STAMBENO KOMUNALNO GOSPODARSTVO društvo s ograničenom odgovornošću za usluge, građevinarstvo i trgovinu Savska cesta 1, 10000 Zagreb, Marko Šarić Kamaufova 12, 10000 Zagreb</derivirana_varijabla>
  </DomainObject.Predmet.ProtustrankaWithAdress>
  <DomainObject.Predmet.ProtustrankaWithAdressOIB>
    <izvorni_sadrzaj>GRADSKO STAMBENO KOMUNALNO GOSPODARSTVO društvo s ograničenom odgovornošću za usluge, građevinarstvo i trgovinu, OIB 03744272526, Savska cesta 1, 10000 Zagreb, Marko Šarić, OIB 65266426812, Kamaufova 12, 10000 Zagreb</izvorni_sadrzaj>
    <derivirana_varijabla naziv="DomainObject.Predmet.ProtustrankaWithAdressOIB_1">GRADSKO STAMBENO KOMUNALNO GOSPODARSTVO društvo s ograničenom odgovornošću za usluge, građevinarstvo i trgovinu, OIB 03744272526, Savska cesta 1, 10000 Zagreb, Marko Šarić, OIB 65266426812, Kamaufova 12, 10000 Zagreb</derivirana_varijabla>
  </DomainObject.Predmet.ProtustrankaWithAdressOIB>
  <DomainObject.Predmet.ProtustrankaNazivFormated>
    <izvorni_sadrzaj>GRADSKO STAMBENO KOMUNALNO GOSPODARSTVO društvo s ograničenom odgovornošću za usluge, građevinarstvo i trgovinu,Marko Šarić</izvorni_sadrzaj>
    <derivirana_varijabla naziv="DomainObject.Predmet.ProtustrankaNazivFormated_1">Marko Šarić</derivirana_varijabla>
    <derivirana_varijabla naziv="Padez">GRADSKO STAMBENO KOMUNALNO GOSPODARSTVO društvo s ograničenom odgovornošću za usluge, građevinarstvo i trgovinu,Marko Šarić</derivirana_varijabla>
  </DomainObject.Predmet.ProtustrankaNazivFormated>
  <DomainObject.Predmet.ProtustrankaNazivFormatedOIB>
    <izvorni_sadrzaj>GRADSKO STAMBENO KOMUNALNO GOSPODARSTVO društvo s ograničenom odgovornošću za usluge, građevinarstvo i trgovinu, OIB 03744272526,Marko Šarić, OIB 65266426812</izvorni_sadrzaj>
    <derivirana_varijabla naziv="DomainObject.Predmet.ProtustrankaNazivFormatedOIB_1">GRADSKO STAMBENO KOMUNALNO GOSPODARSTVO društvo s ograničenom odgovornošću za usluge, građevinarstvo i trgovinu, OIB 03744272526,Marko Šarić, OIB 65266426812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Valerija Radić, 66.</izvorni_sadrzaj>
    <derivirana_varijabla naziv="DomainObject.Predmet.Referada.Naziv_1">Valerija Radić, 66.</derivirana_varijabla>
  </DomainObject.Predmet.Referada.Naziv>
  <DomainObject.Predmet.Referada.Oznaka>
    <izvorni_sadrzaj>66</izvorni_sadrzaj>
    <derivirana_varijabla naziv="DomainObject.Predmet.Referada.Oznaka_1">66</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304</izvorni_sadrzaj>
    <derivirana_varijabla naziv="DomainObject.Predmet.Referada.Prostorija.Oznaka_1">304</derivirana_varijabla>
  </DomainObject.Predmet.Referada.Prostorija.Oznaka>
  <DomainObject.Predmet.Referada.Sud.Naziv>
    <izvorni_sadrzaj>Općinski prekršajni sud u Zagrebu</izvorni_sadrzaj>
    <derivirana_varijabla naziv="DomainObject.Predmet.Referada.Sud.Naziv_1">Općinski prekršajni sud u Zagrebu</derivirana_varijabla>
  </DomainObject.Predmet.Referada.Sud.Naziv>
  <DomainObject.Predmet.Referada.Sudac>
    <izvorni_sadrzaj>Valerija Radić</izvorni_sadrzaj>
    <derivirana_varijabla naziv="DomainObject.Predmet.Referada.Sudac_1">Valerija Radić</derivirana_varijabla>
    <derivirana_varijabla naziv="Dativ">Valerija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izvorni_sadrzaj>
    <derivirana_varijabla naziv="DomainObject.Predmet.StrankaFormated_1">  Državni inspektorat</derivirana_varijabla>
  </DomainObject.Predmet.StrankaFormated>
  <DomainObject.Predmet.StrankaFormatedOIB>
    <izvorni_sadrzaj>  Državni inspektorat, OIB 33706439962</izvorni_sadrzaj>
    <derivirana_varijabla naziv="DomainObject.Predmet.StrankaFormatedOIB_1">  Državni inspektorat, OIB 33706439962</derivirana_varijabla>
  </DomainObject.Predmet.StrankaFormatedOIB>
  <DomainObject.Predmet.StrankaFormatedWithAdress>
    <izvorni_sadrzaj> Državni inspektorat, Šubićeva 29, 10000 Zagreb</izvorni_sadrzaj>
    <derivirana_varijabla naziv="DomainObject.Predmet.StrankaFormatedWithAdress_1"> Državni inspektorat, Šubićeva 29, 10000 Zagreb</derivirana_varijabla>
  </DomainObject.Predmet.StrankaFormatedWithAdress>
  <DomainObject.Predmet.StrankaFormatedWithAdressOIB>
    <izvorni_sadrzaj> Državni inspektorat, OIB 33706439962, Šubićeva 29, 10000 Zagreb</izvorni_sadrzaj>
    <derivirana_varijabla naziv="DomainObject.Predmet.StrankaFormatedWithAdressOIB_1"> Državni inspektorat, OIB 33706439962, Šubićeva 29, 10000 Zagreb</derivirana_varijabla>
  </DomainObject.Predmet.StrankaFormatedWithAdressOIB>
  <DomainObject.Predmet.StrankaWithAdress>
    <izvorni_sadrzaj>Državni inspektorat Šubićeva 29,10000 Zagreb</izvorni_sadrzaj>
    <derivirana_varijabla naziv="DomainObject.Predmet.StrankaWithAdress_1">Državni inspektorat Šubićeva 29,10000 Zagreb</derivirana_varijabla>
  </DomainObject.Predmet.StrankaWithAdress>
  <DomainObject.Predmet.StrankaWithAdressOIB>
    <izvorni_sadrzaj>Državni inspektorat, OIB 33706439962, Šubićeva 29,10000 Zagreb</izvorni_sadrzaj>
    <derivirana_varijabla naziv="DomainObject.Predmet.StrankaWithAdressOIB_1">Državni inspektorat, OIB 33706439962, Šubićeva 29,10000 Zagreb</derivirana_varijabla>
  </DomainObject.Predmet.StrankaWithAdressOIB>
  <DomainObject.Predmet.StrankaNazivFormated>
    <izvorni_sadrzaj>Državni inspektorat</izvorni_sadrzaj>
    <derivirana_varijabla naziv="DomainObject.Predmet.StrankaNazivFormated_1">Državni inspektorat</derivirana_varijabla>
    <derivirana_varijabla naziv="Padez">Državni inspektorat</derivirana_varijabla>
  </DomainObject.Predmet.StrankaNazivFormated>
  <DomainObject.Predmet.StrankaNazivFormatedOIB>
    <izvorni_sadrzaj>Državni inspektorat, OIB 33706439962</izvorni_sadrzaj>
    <derivirana_varijabla naziv="DomainObject.Predmet.StrankaNazivFormatedOIB_1">Državni inspektorat, OIB 33706439962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10020</izvorni_sadrzaj>
    <derivirana_varijabla naziv="DomainObject.Predmet.Sud.Adresa.PostBroj_1">10020</derivirana_varijabla>
  </DomainObject.Predmet.Sud.Adresa.PostBroj>
  <DomainObject.Predmet.Sud.Adresa.UlicaIKBR>
    <izvorni_sadrzaj>Avenija Dubrovnik 8</izvorni_sadrzaj>
    <derivirana_varijabla naziv="DomainObject.Predmet.Sud.Adresa.UlicaIKBR_1">Avenija Dubrovnik 8</derivirana_varijabla>
  </DomainObject.Predmet.Sud.Adresa.UlicaIKBR>
  <DomainObject.Predmet.Sud.Naziv>
    <izvorni_sadrzaj>Općinski prekršajni sud u Zagrebu</izvorni_sadrzaj>
    <derivirana_varijabla naziv="DomainObject.Predmet.Sud.Naziv_1">Općinski prekršajni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Valerija Radić, 66.</izvorni_sadrzaj>
    <derivirana_varijabla naziv="DomainObject.Predmet.TrenutnaLokacijaSpisa.Naziv_1">Valerija Radić, 66.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prekršajni sud u Zagrebu</izvorni_sadrzaj>
    <derivirana_varijabla naziv="DomainObject.Predmet.TrenutnaLokacijaSpisa.Sud.Naziv_1">Općinski prekršajni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za gospodarstvene i ostale prekršaje</izvorni_sadrzaj>
    <derivirana_varijabla naziv="DomainObject.Predmet.UstrojstvenaJedinicaVodi.Naziv_1">Pisarnica za gospodarstvene i ostale prekršaje</derivirana_varijabla>
  </DomainObject.Predmet.UstrojstvenaJedinicaVodi.Naziv>
  <DomainObject.Predmet.UstrojstvenaJedinicaVodi.Oznaka>
    <izvorni_sadrzaj>ZGPG</izvorni_sadrzaj>
    <derivirana_varijabla naziv="DomainObject.Predmet.UstrojstvenaJedinicaVodi.Oznaka_1">ZGPG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prekršajni sud u Zagrebu</izvorni_sadrzaj>
    <derivirana_varijabla naziv="DomainObject.Predmet.UstrojstvenaJedinicaVodi.Sud.Naziv_1">Općinski prekršajni sud u Zagrebu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Danijela Brebrić</izvorni_sadrzaj>
    <derivirana_varijabla naziv="DomainObject.Predmet.Zapisnicar_1">Danijela Brebrić</derivirana_varijabla>
    <derivirana_varijabla naziv="Padez">Danijela Brebrić</derivirana_varijabla>
  </DomainObject.Predmet.Zapisnicar>
  <DomainObject.Predmet.StrankaListFormated>
    <izvorni_sadrzaj>
      <item>Državni inspektorat</item>
    </izvorni_sadrzaj>
    <derivirana_varijabla naziv="DomainObject.Predmet.StrankaListFormated_1">
      <item>Državni inspektorat</item>
    </derivirana_varijabla>
  </DomainObject.Predmet.StrankaListFormated>
  <DomainObject.Predmet.StrankaListFormatedOIB>
    <izvorni_sadrzaj>
      <item>Državni inspektorat, OIB 33706439962</item>
    </izvorni_sadrzaj>
    <derivirana_varijabla naziv="DomainObject.Predmet.StrankaListFormatedOIB_1">
      <item>Državni inspektorat, OIB 33706439962</item>
    </derivirana_varijabla>
  </DomainObject.Predmet.StrankaListFormatedOIB>
  <DomainObject.Predmet.StrankaListFormatedWithAdress>
    <izvorni_sadrzaj>
      <item>Državni inspektorat, Šubićeva 29, 10000 Zagreb</item>
    </izvorni_sadrzaj>
    <derivirana_varijabla naziv="DomainObject.Predmet.StrankaListFormatedWithAdress_1">
      <item>Državni inspektorat, Šubićeva 29, 10000 Zagreb</item>
    </derivirana_varijabla>
  </DomainObject.Predmet.StrankaListFormatedWithAdress>
  <DomainObject.Predmet.StrankaListFormatedWithAdressOIB>
    <izvorni_sadrzaj>
      <item>Državni inspektorat, OIB 33706439962, Šubićeva 29, 10000 Zagreb</item>
    </izvorni_sadrzaj>
    <derivirana_varijabla naziv="DomainObject.Predmet.StrankaListFormatedWithAdressOIB_1">
      <item>Državni inspektorat, OIB 33706439962, Šubićeva 29, 10000 Zagreb</item>
    </derivirana_varijabla>
  </DomainObject.Predmet.StrankaListFormatedWithAdressOIB>
  <DomainObject.Predmet.StrankaListNazivFormated>
    <izvorni_sadrzaj>
      <item>Državni inspektorat</item>
    </izvorni_sadrzaj>
    <derivirana_varijabla naziv="DomainObject.Predmet.StrankaListNazivFormated_1">
      <item>Državni inspektorat</item>
    </derivirana_varijabla>
  </DomainObject.Predmet.StrankaListNazivFormated>
  <DomainObject.Predmet.StrankaListNazivFormatedOIB>
    <izvorni_sadrzaj>
      <item>Državni inspektorat, OIB 33706439962</item>
    </izvorni_sadrzaj>
    <derivirana_varijabla naziv="DomainObject.Predmet.StrankaListNazivFormatedOIB_1">
      <item>Državni inspektorat, OIB 33706439962</item>
    </derivirana_varijabla>
  </DomainObject.Predmet.StrankaListNazivFormatedOIB>
  <DomainObject.Predmet.ProtuStrankaListFormated>
    <izvorni_sadrzaj>
      <item>GRADSKO STAMBENO KOMUNALNO GOSPODARSTVO društvo s ograničenom odgovornošću za usluge, građevinarstvo i trgovinu</item>
      <item>Marko Šarić</item>
    </izvorni_sadrzaj>
    <derivirana_varijabla naziv="DomainObject.Predmet.ProtuStrankaListFormated_1">
      <item>GRADSKO STAMBENO KOMUNALNO GOSPODARSTVO društvo s ograničenom odgovornošću za usluge, građevinarstvo i trgovinu</item>
      <item>Marko Šarić</item>
    </derivirana_varijabla>
  </DomainObject.Predmet.ProtuStrankaListFormated>
  <DomainObject.Predmet.ProtuStrankaListFormatedOIB>
    <izvorni_sadrzaj>
      <item>GRADSKO STAMBENO KOMUNALNO GOSPODARSTVO društvo s ograničenom odgovornošću za usluge, građevinarstvo i trgovinu, OIB 03744272526</item>
      <item>Marko Šarić, OIB 65266426812</item>
    </izvorni_sadrzaj>
    <derivirana_varijabla naziv="DomainObject.Predmet.ProtuStrankaListFormatedOIB_1">
      <item>GRADSKO STAMBENO KOMUNALNO GOSPODARSTVO društvo s ograničenom odgovornošću za usluge, građevinarstvo i trgovinu, OIB 03744272526</item>
      <item>Marko Šarić, OIB 65266426812</item>
    </derivirana_varijabla>
  </DomainObject.Predmet.ProtuStrankaListFormatedOIB>
  <DomainObject.Predmet.ProtuStrankaListFormatedWithAdress>
    <izvorni_sadrzaj>
      <item>GRADSKO STAMBENO KOMUNALNO GOSPODARSTVO društvo s ograničenom odgovornošću za usluge, građevinarstvo i trgovinu, Savska cesta 1, 10000 Zagreb</item>
      <item>Marko Šarić, Kamaufova 12, 10000 Zagreb</item>
    </izvorni_sadrzaj>
    <derivirana_varijabla naziv="DomainObject.Predmet.ProtuStrankaListFormatedWithAdress_1">
      <item>GRADSKO STAMBENO KOMUNALNO GOSPODARSTVO društvo s ograničenom odgovornošću za usluge, građevinarstvo i trgovinu, Savska cesta 1, 10000 Zagreb</item>
      <item>Marko Šarić, Kamaufova 12, 10000 Zagreb</item>
    </derivirana_varijabla>
  </DomainObject.Predmet.ProtuStrankaListFormatedWithAdress>
  <DomainObject.Predmet.ProtuStrankaListFormatedWithAdressOIB>
    <izvorni_sadrzaj>
      <item>GRADSKO STAMBENO KOMUNALNO GOSPODARSTVO društvo s ograničenom odgovornošću za usluge, građevinarstvo i trgovinu, OIB 03744272526, Savska cesta 1, 10000 Zagreb</item>
      <item>Marko Šarić, OIB 65266426812, Kamaufova 12, 10000 Zagreb</item>
    </izvorni_sadrzaj>
    <derivirana_varijabla naziv="DomainObject.Predmet.ProtuStrankaListFormatedWithAdressOIB_1">
      <item>GRADSKO STAMBENO KOMUNALNO GOSPODARSTVO društvo s ograničenom odgovornošću za usluge, građevinarstvo i trgovinu, OIB 03744272526, Savska cesta 1, 10000 Zagreb</item>
      <item>Marko Šarić, OIB 65266426812, Kamaufova 12, 10000 Zagreb</item>
    </derivirana_varijabla>
  </DomainObject.Predmet.ProtuStrankaListFormatedWithAdressOIB>
  <DomainObject.Predmet.ProtuStrankaListNazivFormated>
    <izvorni_sadrzaj>
      <item>GRADSKO STAMBENO KOMUNALNO GOSPODARSTVO društvo s ograničenom odgovornošću za usluge, građevinarstvo i trgovinu</item>
      <item>Marko Šarić</item>
    </izvorni_sadrzaj>
    <derivirana_varijabla naziv="DomainObject.Predmet.ProtuStrankaListNazivFormated_1">
      <item>GRADSKO STAMBENO KOMUNALNO GOSPODARSTVO društvo s ograničenom odgovornošću za usluge, građevinarstvo i trgovinu</item>
      <item>Marko Šarić</item>
    </derivirana_varijabla>
  </DomainObject.Predmet.ProtuStrankaListNazivFormated>
  <DomainObject.Predmet.ProtuStrankaListNazivFormatedOIB>
    <izvorni_sadrzaj>
      <item>GRADSKO STAMBENO KOMUNALNO GOSPODARSTVO društvo s ograničenom odgovornošću za usluge, građevinarstvo i trgovinu, OIB 03744272526</item>
      <item>Marko Šarić, OIB 65266426812</item>
    </izvorni_sadrzaj>
    <derivirana_varijabla naziv="DomainObject.Predmet.ProtuStrankaListNazivFormatedOIB_1">
      <item>GRADSKO STAMBENO KOMUNALNO GOSPODARSTVO društvo s ograničenom odgovornošću za usluge, građevinarstvo i trgovinu, OIB 03744272526</item>
      <item>Marko Šarić, OIB 65266426812</item>
    </derivirana_varijabla>
  </DomainObject.Predmet.ProtuStrankaListNazivFormatedOIB>
  <DomainObject.Predmet.OstaliListFormated>
    <izvorni_sadrzaj>
      <item>Visoki prekršajni sud Republike Hrvatske</item>
    </izvorni_sadrzaj>
    <derivirana_varijabla naziv="DomainObject.Predmet.OstaliListFormated_1">
      <item>Visoki prekršajni sud Republike Hrvatske</item>
    </derivirana_varijabla>
    <derivirana_varijabla naziv="DrugaOsoba">
      <item>Visoki prekršajni sud Republike Hrvatske</item>
    </derivirana_varijabla>
  </DomainObject.Predmet.OstaliListFormated>
  <DomainObject.Predmet.OstaliListFormatedOIB>
    <izvorni_sadrzaj>
      <item>Visoki prekršajni sud Republike Hrvatske, OIB 02594920860</item>
    </izvorni_sadrzaj>
    <derivirana_varijabla naziv="DomainObject.Predmet.OstaliListFormatedOIB_1">
      <item>Visoki prekršajni sud Republike Hrvatske, OIB 02594920860</item>
    </derivirana_varijabla>
  </DomainObject.Predmet.OstaliListFormatedOIB>
  <DomainObject.Predmet.OstaliListFormatedWithAdress>
    <izvorni_sadrzaj>
      <item>Visoki prekršajni sud Republike Hrvatske, Ulica Augusta Šenoe 30, 10000 Zagreb</item>
    </izvorni_sadrzaj>
    <derivirana_varijabla naziv="DomainObject.Predmet.OstaliListFormatedWithAdress_1">
      <item>Visoki prekršajni sud Republike Hrvatske, Ulica Augusta Šenoe 30, 10000 Zagreb</item>
    </derivirana_varijabla>
  </DomainObject.Predmet.OstaliListFormatedWithAdress>
  <DomainObject.Predmet.OstaliListFormatedWithAdressOIB>
    <izvorni_sadrzaj>
      <item>Visoki prekršajni sud Republike Hrvatske, OIB 02594920860, Ulica Augusta Šenoe 30, 10000 Zagreb</item>
    </izvorni_sadrzaj>
    <derivirana_varijabla naziv="DomainObject.Predmet.OstaliListFormatedWithAdressOIB_1">
      <item>Visoki prekršajni sud Republike Hrvatske, OIB 02594920860, Ulica Augusta Šenoe 30, 10000 Zagreb</item>
    </derivirana_varijabla>
  </DomainObject.Predmet.OstaliListFormatedWithAdressOIB>
  <DomainObject.Predmet.OstaliListNazivFormated>
    <izvorni_sadrzaj>
      <item>Visoki prekršajni sud Republike Hrvatske</item>
    </izvorni_sadrzaj>
    <derivirana_varijabla naziv="DomainObject.Predmet.OstaliListNazivFormated_1">
      <item>Visoki prekršajni sud Republike Hrvatske</item>
    </derivirana_varijabla>
  </DomainObject.Predmet.OstaliListNazivFormated>
  <DomainObject.Predmet.OstaliListNazivFormatedOIB>
    <izvorni_sadrzaj>
      <item>Visoki prekršajni sud Republike Hrvatske, OIB 02594920860</item>
    </izvorni_sadrzaj>
    <derivirana_varijabla naziv="DomainObject.Predmet.OstaliListNazivFormatedOIB_1">
      <item>Visoki prekršajni sud Republike Hrvatske, OIB 02594920860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71, 71</izvorni_sadrzaj>
    <derivirana_varijabla naziv="DomainObject.Predmet.ClanakZakona_1">71, 71</derivirana_varijabla>
  </DomainObject.Predmet.ClanakZakona>
  <DomainObject.Predmet.ClanakZakonaFull>
    <izvorni_sadrzaj>članka 71., članka 71.</izvorni_sadrzaj>
    <derivirana_varijabla naziv="DomainObject.Predmet.ClanakZakonaFull_1">članka 71.</derivirana_varijabla>
  </DomainObject.Predmet.ClanakZakonaFull>
  <DomainObject.Predmet.Sud.Parent.Naziv>
    <izvorni_sadrzaj>Visoki prekršajni sud Republike Hrvatske</izvorni_sadrzaj>
    <derivirana_varijabla naziv="DomainObject.Predmet.Sud.Parent.Naziv_1">Visoki prekršajni sud Republike Hrvatske</derivirana_varijabla>
  </DomainObject.Predmet.Sud.Parent.Naziv>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Državni inspektorat</izvorni_sadrzaj>
    <derivirana_varijabla naziv="DomainObject.Predmet.StrankaIDrugi_1">Državni inspektorat</derivirana_varijabla>
  </DomainObject.Predmet.StrankaIDrugi>
  <DomainObject.Predmet.ProtustrankaIDrugi>
    <izvorni_sadrzaj>GRADSKO STAMBENO KOMUNALNO GOSPODARSTVO društvo s ograničenom odgovornošću za usluge, građevinarstvo i trgovinu i dr.</izvorni_sadrzaj>
    <derivirana_varijabla naziv="DomainObject.Predmet.ProtustrankaIDrugi_1">GRADSKO STAMBENO KOMUNALNO GOSPODARSTVO društvo s ograničenom odgovornošću za usluge, građevinarstvo i trgovinu i dr.</derivirana_varijabla>
  </DomainObject.Predmet.ProtustrankaIDrugi>
  <DomainObject.Predmet.StrankaIDrugiAdressOIB>
    <izvorni_sadrzaj>Državni inspektorat, OIB 33706439962, Šubićeva 29, 10000 Zagreb</izvorni_sadrzaj>
    <derivirana_varijabla naziv="DomainObject.Predmet.StrankaIDrugiAdressOIB_1">Državni inspektorat, OIB 33706439962, Šubićeva 29, 10000 Zagreb</derivirana_varijabla>
  </DomainObject.Predmet.StrankaIDrugiAdressOIB>
  <DomainObject.Predmet.ProtustrankaIDrugiAdressOIB>
    <izvorni_sadrzaj>GRADSKO STAMBENO KOMUNALNO GOSPODARSTVO društvo s ograničenom odgovornošću za usluge, građevinarstvo i trgovinu, OIB 03744272526, Savska cesta 1, 10000 Zagreb i dr.</izvorni_sadrzaj>
    <derivirana_varijabla naziv="DomainObject.Predmet.ProtustrankaIDrugiAdressOIB_1">GRADSKO STAMBENO KOMUNALNO GOSPODARSTVO društvo s ograničenom odgovornošću za usluge, građevinarstvo i trgovinu, OIB 03744272526, Savska cesta 1, 10000 Zagreb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GRADSKO STAMBENO KOMUNALNO GOSPODARSTVO društvo s ograničenom odgovornošću za usluge, građevinarstvo i trgovinu</item>
      <item>Državni inspektorat</item>
      <item>Marko Šarić</item>
      <item>Visoki prekršajni sud Republike Hrvatske</item>
    </izvorni_sadrzaj>
    <derivirana_varijabla naziv="DomainObject.Predmet.SudioniciListNaziv_1">
      <item>GRADSKO STAMBENO KOMUNALNO GOSPODARSTVO društvo s ograničenom odgovornošću za usluge, građevinarstvo i trgovinu</item>
      <item>Državni inspektorat</item>
      <item>Marko Šarić</item>
      <item>Visoki prekršajni sud Republike Hrvatske</item>
    </derivirana_varijabla>
    <derivirana_varijabla naziv="OstaliSudionici">
      <item>GRADSKO STAMBENO KOMUNALNO GOSPODARSTVO društvo s ograničenom odgovornošću za usluge, građevinarstvo i trgovinu</item>
      <item>Državni inspektorat</item>
      <item>Marko Šarić</item>
      <item>Visoki prekršajni sud Republike Hrvatske</item>
    </derivirana_varijabla>
  </DomainObject.Predmet.SudioniciListNaziv>
  <DomainObject.Predmet.SudioniciListAdressOIB>
    <izvorni_sadrzaj>
      <item>GRADSKO STAMBENO KOMUNALNO GOSPODARSTVO društvo s ograničenom odgovornošću za usluge, građevinarstvo i trgovinu, OIB 03744272526, Savska cesta 1,10000 Zagreb</item>
      <item>Državni inspektorat, OIB 33706439962, Šubićeva 29,10000 Zagreb</item>
      <item>Marko Šarić, OIB 65266426812, Kamaufova 12,10000 Zagreb</item>
      <item>Visoki prekršajni sud Republike Hrvatske, OIB 02594920860, Ulica Augusta Šenoe 30,10000 Zagreb</item>
    </izvorni_sadrzaj>
    <derivirana_varijabla naziv="DomainObject.Predmet.SudioniciListAdressOIB_1">
      <item>GRADSKO STAMBENO KOMUNALNO GOSPODARSTVO društvo s ograničenom odgovornošću za usluge, građevinarstvo i trgovinu, OIB 03744272526, Savska cesta 1,10000 Zagreb</item>
      <item>Državni inspektorat, OIB 33706439962, Šubićeva 29,10000 Zagreb</item>
      <item>Marko Šarić, OIB 65266426812, Kamaufova 12,10000 Zagreb</item>
      <item>Visoki prekršajni sud Republike Hrvatske, OIB 02594920860, Ulica Augusta Šenoe 30,10000 Zagreb</item>
    </derivirana_varijabla>
  </DomainObject.Predmet.SudioniciListAdressOIB>
  <DomainObject.UcesnikSudskeRadnje.NazivFormated>
    <izvorni_sadrzaj>GRADSKO STAMBENO KOMUNALNO GOSPODARSTVO društvo s ograničenom odgovornošću za usluge, građevinarstvo i trgovinu, OIB 03744272526, Savska cesta 1,10000 Zagreb</izvorni_sadrzaj>
    <derivirana_varijabla naziv="DomainObject.UcesnikSudskeRadnje.NazivFormated_1">GRADSKO STAMBENO KOMUNALNO GOSPODARSTVO društvo s ograničenom odgovornošću za usluge, građevinarstvo i trgovinu, OIB 03744272526, Savska cesta 1,10000 Zagreb</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03744272526</item>
      <item>, OIB 33706439962</item>
      <item>, OIB 65266426812</item>
      <item>, OIB 02594920860</item>
    </izvorni_sadrzaj>
    <derivirana_varijabla naziv="DomainObject.Predmet.SudioniciListNazivOIB_1">
      <item>, OIB 03744272526</item>
      <item>, OIB 33706439962</item>
      <item>, OIB 65266426812</item>
      <item>, OIB 02594920860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OIB 33706439962, Šubićeva 29, 10000 Zagreb
2. Okrivljenik GRADSKO STAMBENO KOMUNALNO GOSPODARSTVO društvo s ograničenom odgovornošću za usluge, građevinarstvo i trgovinu, OIB 03744272526, Savska cesta 1, 10000 Zagreb
3. Okrivljenik Marko Šarić, OIB 65266426812, Kamaufova 12, 10000 Zagreb</izvorni_sadrzaj>
    <derivirana_varijabla naziv="DomainObject.UcesnikSudskeRadnje.SudskaRadnja.UcesniciObavijest_1">1. Tužitelj Državni inspektorat, OIB 33706439962, Šubićeva 29, 10000 Zagreb
2. Okrivljenik GRADSKO STAMBENO KOMUNALNO GOSPODARSTVO društvo s ograničenom odgovornošću za usluge, građevinarstvo i trgovinu, OIB 03744272526, Savska cesta 1, 10000 Zagreb
3. Okrivljenik Marko Šarić, OIB 65266426812, Kamaufova 12, 10000 Zagreb</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15. svibnja 2024.</izvorni_sadrzaj>
    <derivirana_varijabla naziv="DomainObject.Predmet.DatumPocetkaProcesa_1">15. svibnja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državnom inspektoratu</item>
    </izvorni_sadrzaj>
    <derivirana_varijabla naziv="DomainObject.ZakonPravilnikList_1">
      <item>Zakon o državnom inspektoratu.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GRADSKO STAMBENO KOMUNALNO GOSPODARSTVO društvo s ograničenom odgovornošću za usluge, građevinarstvo i trgovinu, Savska cesta 1, 10000 Zagreb, OIB: 03744272526</item>
      <item>Marko Šarić, Kamaufova 12, 10000 Zagreb, OIB: 65266426812, rođen-a 31.01.1982., mjesto rođenja Zagreb (Grad Zagreb)</item>
    </izvorni_sadrzaj>
    <derivirana_varijabla naziv="DomainObject.Predmet.OkrivljenikAdresaMjestoRodjenjaList_1">
      <item>GRADSKO STAMBENO KOMUNALNO GOSPODARSTVO društvo s ograničenom odgovornošću za usluge, građevinarstvo i trgovinu, Savska cesta 1, 10000 Zagreb, OIB: 03744272526</item>
      <item>Marko Šarić, Kamaufova 12, 10000 Zagreb, OIB: 65266426812, rođen-a 31.01.1982., mjesto rođenja Zagreb (Grad Zagreb)</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GRADSKO STAMBENO KOMUNALNO GOSPODARSTVO društvo s ograničenom odgovornošću za usluge, građevinarstvo i trgovinu, MBS 080879503, Savska cesta 1, 10000 Zagreb</izvorni_sadrzaj>
    <derivirana_varijabla naziv="DomainObject.Predmet.OkrivljenikPravnaNazivAdresaMbs_1">GRADSKO STAMBENO KOMUNALNO GOSPODARSTVO društvo s ograničenom odgovornošću za usluge, građevinarstvo i trgovinu, MBS 080879503, Savska cesta 1, 10000 Zagreb</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4F0691-16DA-4A59-98AC-CCAFC898369F}">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371</properties:Words>
  <properties:Characters>2205</properties:Characters>
  <properties:Lines>56</properties:Lines>
  <properties:Paragraphs>26</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Valerija Radić</cp:lastModifiedBy>
  <dcterms:modified xmlns:xsi="http://www.w3.org/2001/XMLSchema-instance" xsi:type="dcterms:W3CDTF">2026-05-27T08:17:00Z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GRADSKO STAMBENO KOMUNALNO GOSPODARSTVO društvo s ograničenom odgovornošću za usluge, građevinarstvo i trgovinu - Glavna rasprava</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